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DC" w:rsidRDefault="008A2F08" w:rsidP="00F85F50">
      <w:pPr>
        <w:shd w:val="clear" w:color="auto" w:fill="FFFFFF"/>
        <w:ind w:left="-181" w:firstLine="181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АДМИНИСТРАЦИЯ</w:t>
      </w:r>
      <w:r w:rsidR="008C1FA4">
        <w:rPr>
          <w:b/>
          <w:bCs/>
          <w:color w:val="000000"/>
          <w:spacing w:val="1"/>
          <w:sz w:val="32"/>
          <w:szCs w:val="32"/>
        </w:rPr>
        <w:t xml:space="preserve">                     </w:t>
      </w:r>
    </w:p>
    <w:p w:rsidR="00F85F50" w:rsidRDefault="00F85F50" w:rsidP="00F85F50">
      <w:pPr>
        <w:shd w:val="clear" w:color="auto" w:fill="FFFFFF"/>
        <w:ind w:left="-181" w:firstLine="181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 xml:space="preserve">ЗАГВАЗДИНСКОГО СЕЛЬСКОГО ПОСЕЛЕНИЯ </w:t>
      </w:r>
    </w:p>
    <w:p w:rsidR="00B773DC" w:rsidRDefault="00F85F50" w:rsidP="00F85F50">
      <w:pPr>
        <w:shd w:val="clear" w:color="auto" w:fill="FFFFFF"/>
        <w:ind w:left="-181" w:firstLine="181"/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УСТЬ-ИШИМСКОГО МУНИЦИПАЛЬНОГО РАЙОНА ОМСКОЙ ОБЛАСТИ</w:t>
      </w:r>
    </w:p>
    <w:p w:rsidR="00B773DC" w:rsidRDefault="00B773DC" w:rsidP="00B773DC">
      <w:pPr>
        <w:tabs>
          <w:tab w:val="left" w:pos="7425"/>
        </w:tabs>
        <w:ind w:left="-180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773DC" w:rsidRDefault="00B773DC" w:rsidP="00B773DC">
      <w:pPr>
        <w:ind w:left="-180" w:firstLine="180"/>
        <w:jc w:val="center"/>
        <w:rPr>
          <w:b/>
          <w:sz w:val="32"/>
          <w:szCs w:val="32"/>
        </w:rPr>
      </w:pPr>
    </w:p>
    <w:p w:rsidR="00B773DC" w:rsidRDefault="009A3EA0" w:rsidP="009A3EA0">
      <w:pPr>
        <w:tabs>
          <w:tab w:val="decimal" w:leader="dot" w:pos="-38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C04C9D" w:rsidRDefault="00840136" w:rsidP="009A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A3EA0">
        <w:rPr>
          <w:b/>
          <w:sz w:val="32"/>
          <w:szCs w:val="32"/>
        </w:rPr>
        <w:t>б о</w:t>
      </w:r>
      <w:r w:rsidR="009A3EA0" w:rsidRPr="009A3EA0">
        <w:rPr>
          <w:b/>
          <w:sz w:val="32"/>
          <w:szCs w:val="32"/>
        </w:rPr>
        <w:t>ценк</w:t>
      </w:r>
      <w:r w:rsidR="009A3EA0">
        <w:rPr>
          <w:b/>
          <w:sz w:val="32"/>
          <w:szCs w:val="32"/>
        </w:rPr>
        <w:t>е</w:t>
      </w:r>
      <w:r w:rsidR="009A3EA0" w:rsidRPr="009A3EA0">
        <w:rPr>
          <w:b/>
          <w:sz w:val="32"/>
          <w:szCs w:val="32"/>
        </w:rPr>
        <w:t xml:space="preserve"> эффективности налоговых расходов</w:t>
      </w:r>
    </w:p>
    <w:p w:rsidR="00807D75" w:rsidRDefault="00807D75" w:rsidP="009A3EA0">
      <w:pPr>
        <w:jc w:val="center"/>
        <w:rPr>
          <w:b/>
          <w:sz w:val="32"/>
          <w:szCs w:val="32"/>
        </w:rPr>
      </w:pPr>
    </w:p>
    <w:p w:rsidR="00BC5230" w:rsidRPr="00807D75" w:rsidRDefault="00995EAF" w:rsidP="00807D7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07D75" w:rsidRPr="00807D7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807D75" w:rsidRPr="00807D7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07D75" w:rsidRPr="00807D75">
        <w:rPr>
          <w:sz w:val="28"/>
          <w:szCs w:val="28"/>
        </w:rPr>
        <w:t xml:space="preserve"> г.                                                      </w:t>
      </w:r>
      <w:r w:rsidR="00807D75">
        <w:rPr>
          <w:sz w:val="28"/>
          <w:szCs w:val="28"/>
        </w:rPr>
        <w:t xml:space="preserve">                  </w:t>
      </w:r>
      <w:r w:rsidR="00807D75" w:rsidRPr="00807D75">
        <w:rPr>
          <w:sz w:val="28"/>
          <w:szCs w:val="28"/>
        </w:rPr>
        <w:t xml:space="preserve">         №</w:t>
      </w:r>
      <w:r w:rsidR="00F85F50">
        <w:rPr>
          <w:sz w:val="28"/>
          <w:szCs w:val="28"/>
        </w:rPr>
        <w:t xml:space="preserve"> 1</w:t>
      </w:r>
    </w:p>
    <w:p w:rsidR="00BC5230" w:rsidRDefault="00BC5230" w:rsidP="009A3EA0">
      <w:pPr>
        <w:jc w:val="center"/>
        <w:rPr>
          <w:b/>
          <w:sz w:val="32"/>
          <w:szCs w:val="32"/>
        </w:rPr>
      </w:pPr>
    </w:p>
    <w:p w:rsidR="00217A48" w:rsidRDefault="00217A48" w:rsidP="009A3EA0">
      <w:pPr>
        <w:jc w:val="center"/>
        <w:rPr>
          <w:b/>
          <w:sz w:val="32"/>
          <w:szCs w:val="32"/>
        </w:rPr>
      </w:pPr>
    </w:p>
    <w:p w:rsidR="008B6A05" w:rsidRDefault="00591A7A" w:rsidP="008D441A">
      <w:pPr>
        <w:rPr>
          <w:sz w:val="28"/>
          <w:szCs w:val="28"/>
        </w:rPr>
      </w:pPr>
      <w:r w:rsidRPr="00BC5230">
        <w:rPr>
          <w:sz w:val="28"/>
          <w:szCs w:val="28"/>
        </w:rPr>
        <w:t xml:space="preserve">Решениями Совета </w:t>
      </w:r>
      <w:proofErr w:type="spellStart"/>
      <w:r w:rsidR="00F85F50">
        <w:rPr>
          <w:sz w:val="28"/>
          <w:szCs w:val="28"/>
        </w:rPr>
        <w:t>Загваздинского</w:t>
      </w:r>
      <w:proofErr w:type="spellEnd"/>
      <w:r w:rsidRPr="00BC5230">
        <w:rPr>
          <w:sz w:val="28"/>
          <w:szCs w:val="28"/>
        </w:rPr>
        <w:t xml:space="preserve"> 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муниципаль</w:t>
      </w:r>
      <w:r w:rsidR="007271E4">
        <w:rPr>
          <w:sz w:val="28"/>
          <w:szCs w:val="28"/>
        </w:rPr>
        <w:t>ного района Омской области от 25</w:t>
      </w:r>
      <w:r w:rsidRPr="00BC5230">
        <w:rPr>
          <w:sz w:val="28"/>
          <w:szCs w:val="28"/>
        </w:rPr>
        <w:t>.11.2019 №1</w:t>
      </w:r>
      <w:r w:rsidR="007271E4">
        <w:rPr>
          <w:sz w:val="28"/>
          <w:szCs w:val="28"/>
        </w:rPr>
        <w:t>38</w:t>
      </w:r>
      <w:r w:rsidRPr="00BC5230">
        <w:rPr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F85F50">
        <w:rPr>
          <w:sz w:val="28"/>
          <w:szCs w:val="28"/>
        </w:rPr>
        <w:t>Загваздинского</w:t>
      </w:r>
      <w:proofErr w:type="spellEnd"/>
      <w:r w:rsidRPr="00BC5230">
        <w:rPr>
          <w:sz w:val="28"/>
          <w:szCs w:val="28"/>
        </w:rPr>
        <w:t xml:space="preserve"> 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</w:t>
      </w:r>
      <w:r w:rsidR="007271E4">
        <w:rPr>
          <w:sz w:val="28"/>
          <w:szCs w:val="28"/>
        </w:rPr>
        <w:t>ьного района Омской области» №139</w:t>
      </w:r>
      <w:r w:rsidRPr="00BC5230">
        <w:rPr>
          <w:sz w:val="28"/>
          <w:szCs w:val="28"/>
        </w:rPr>
        <w:t xml:space="preserve"> «Об установлении налога имущество на территории </w:t>
      </w:r>
      <w:proofErr w:type="spellStart"/>
      <w:r w:rsidR="00F85F50">
        <w:rPr>
          <w:sz w:val="28"/>
          <w:szCs w:val="28"/>
        </w:rPr>
        <w:t>Загваздинского</w:t>
      </w:r>
      <w:proofErr w:type="spellEnd"/>
      <w:r w:rsidRPr="00BC5230">
        <w:rPr>
          <w:sz w:val="28"/>
          <w:szCs w:val="28"/>
        </w:rPr>
        <w:t xml:space="preserve"> сельского поселения </w:t>
      </w:r>
      <w:proofErr w:type="spellStart"/>
      <w:r w:rsidRPr="00BC5230">
        <w:rPr>
          <w:sz w:val="28"/>
          <w:szCs w:val="28"/>
        </w:rPr>
        <w:t>Усть-Ишимского</w:t>
      </w:r>
      <w:proofErr w:type="spellEnd"/>
      <w:r w:rsidRPr="00BC5230">
        <w:rPr>
          <w:sz w:val="28"/>
          <w:szCs w:val="28"/>
        </w:rPr>
        <w:t xml:space="preserve"> муниципального района Омской области»</w:t>
      </w:r>
      <w:r w:rsidR="008045D2">
        <w:rPr>
          <w:sz w:val="28"/>
          <w:szCs w:val="28"/>
        </w:rPr>
        <w:t xml:space="preserve"> налоговые льготы в 202</w:t>
      </w:r>
      <w:r w:rsidR="00995EAF">
        <w:rPr>
          <w:sz w:val="28"/>
          <w:szCs w:val="28"/>
        </w:rPr>
        <w:t>4</w:t>
      </w:r>
      <w:r w:rsidR="00ED26AA" w:rsidRPr="00BC5230">
        <w:rPr>
          <w:sz w:val="28"/>
          <w:szCs w:val="28"/>
        </w:rPr>
        <w:t xml:space="preserve"> году по местным налогам не </w:t>
      </w:r>
      <w:r w:rsidR="00F85F50">
        <w:rPr>
          <w:sz w:val="28"/>
          <w:szCs w:val="28"/>
        </w:rPr>
        <w:t>предоставлялись, из-за отсутствия на территории сельского поселения налогоплательщиков, пользующихся льготой</w:t>
      </w:r>
      <w:r w:rsidR="00BC5230" w:rsidRPr="00BC5230">
        <w:rPr>
          <w:sz w:val="28"/>
          <w:szCs w:val="28"/>
        </w:rPr>
        <w:t>,</w:t>
      </w:r>
      <w:r w:rsidR="00ED26AA" w:rsidRPr="00BC5230">
        <w:rPr>
          <w:sz w:val="28"/>
          <w:szCs w:val="28"/>
        </w:rPr>
        <w:t xml:space="preserve"> </w:t>
      </w:r>
      <w:r w:rsidR="008B6A05">
        <w:rPr>
          <w:sz w:val="28"/>
          <w:szCs w:val="28"/>
        </w:rPr>
        <w:t>в связи с чем о</w:t>
      </w:r>
      <w:r w:rsidR="008B6A05" w:rsidRPr="008B6A05">
        <w:rPr>
          <w:sz w:val="28"/>
          <w:szCs w:val="28"/>
        </w:rPr>
        <w:t xml:space="preserve">ценка эффективности налоговых расходов </w:t>
      </w:r>
      <w:proofErr w:type="spellStart"/>
      <w:r w:rsidR="00F85F50">
        <w:rPr>
          <w:sz w:val="28"/>
          <w:szCs w:val="28"/>
        </w:rPr>
        <w:t>Загваздинского</w:t>
      </w:r>
      <w:proofErr w:type="spellEnd"/>
      <w:r w:rsidR="008B6A05" w:rsidRPr="008B6A05">
        <w:rPr>
          <w:sz w:val="28"/>
          <w:szCs w:val="28"/>
        </w:rPr>
        <w:t xml:space="preserve"> сельского поселения за 20</w:t>
      </w:r>
      <w:r w:rsidR="00453A71">
        <w:rPr>
          <w:sz w:val="28"/>
          <w:szCs w:val="28"/>
        </w:rPr>
        <w:t>2</w:t>
      </w:r>
      <w:r w:rsidR="00995EAF">
        <w:rPr>
          <w:sz w:val="28"/>
          <w:szCs w:val="28"/>
        </w:rPr>
        <w:t>4</w:t>
      </w:r>
      <w:bookmarkStart w:id="0" w:name="_GoBack"/>
      <w:bookmarkEnd w:id="0"/>
      <w:r w:rsidR="008B6A05" w:rsidRPr="008B6A05">
        <w:rPr>
          <w:sz w:val="28"/>
          <w:szCs w:val="28"/>
        </w:rPr>
        <w:t xml:space="preserve"> год не производилась.</w:t>
      </w:r>
    </w:p>
    <w:p w:rsidR="00C04C9D" w:rsidRPr="00BC5230" w:rsidRDefault="00CD3216" w:rsidP="00BC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465A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271E4">
        <w:rPr>
          <w:rFonts w:ascii="Times New Roman" w:hAnsi="Times New Roman" w:cs="Times New Roman"/>
          <w:sz w:val="28"/>
          <w:szCs w:val="28"/>
        </w:rPr>
        <w:t xml:space="preserve"> от 26.03.2020 г. №18-п</w:t>
      </w:r>
      <w:r w:rsidR="002465A3">
        <w:rPr>
          <w:rFonts w:ascii="Times New Roman" w:hAnsi="Times New Roman" w:cs="Times New Roman"/>
          <w:sz w:val="28"/>
          <w:szCs w:val="28"/>
        </w:rPr>
        <w:t xml:space="preserve"> «</w:t>
      </w:r>
      <w:r w:rsidR="002465A3" w:rsidRPr="002465A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муниципального образования </w:t>
      </w:r>
      <w:proofErr w:type="spellStart"/>
      <w:r w:rsidR="00F85F50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="002465A3" w:rsidRPr="002465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465A3" w:rsidRPr="002465A3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2465A3" w:rsidRPr="002465A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7E4470">
        <w:rPr>
          <w:rFonts w:ascii="Times New Roman" w:hAnsi="Times New Roman" w:cs="Times New Roman"/>
          <w:sz w:val="28"/>
          <w:szCs w:val="28"/>
        </w:rPr>
        <w:t xml:space="preserve">» </w:t>
      </w:r>
      <w:r w:rsidR="008B6A05">
        <w:rPr>
          <w:rFonts w:ascii="Times New Roman" w:hAnsi="Times New Roman" w:cs="Times New Roman"/>
          <w:sz w:val="28"/>
          <w:szCs w:val="28"/>
        </w:rPr>
        <w:t>в</w:t>
      </w:r>
      <w:r w:rsidR="008B6A05" w:rsidRPr="008B6A05">
        <w:rPr>
          <w:rFonts w:ascii="Times New Roman" w:hAnsi="Times New Roman" w:cs="Times New Roman"/>
          <w:sz w:val="28"/>
          <w:szCs w:val="28"/>
        </w:rPr>
        <w:t xml:space="preserve"> связи с не востребованностью </w:t>
      </w:r>
      <w:r w:rsidR="007271E4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8B6A05" w:rsidRPr="008B6A05">
        <w:rPr>
          <w:rFonts w:ascii="Times New Roman" w:hAnsi="Times New Roman" w:cs="Times New Roman"/>
          <w:sz w:val="28"/>
          <w:szCs w:val="28"/>
        </w:rPr>
        <w:t xml:space="preserve"> </w:t>
      </w:r>
      <w:r w:rsidR="007271E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8B6A05" w:rsidRPr="008B6A05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7E4470">
        <w:rPr>
          <w:rFonts w:ascii="Times New Roman" w:hAnsi="Times New Roman" w:cs="Times New Roman"/>
          <w:sz w:val="28"/>
          <w:szCs w:val="28"/>
        </w:rPr>
        <w:t xml:space="preserve">, </w:t>
      </w:r>
      <w:r w:rsidR="007271E4">
        <w:rPr>
          <w:rFonts w:ascii="Times New Roman" w:hAnsi="Times New Roman" w:cs="Times New Roman"/>
          <w:sz w:val="28"/>
          <w:szCs w:val="28"/>
        </w:rPr>
        <w:t>налоговые льготы по земельному налогу и налогу на имущество признаны неэффективными</w:t>
      </w:r>
      <w:r w:rsidR="007E4470">
        <w:rPr>
          <w:rFonts w:ascii="Times New Roman" w:hAnsi="Times New Roman" w:cs="Times New Roman"/>
          <w:sz w:val="28"/>
          <w:szCs w:val="28"/>
        </w:rPr>
        <w:t>.</w:t>
      </w:r>
    </w:p>
    <w:p w:rsidR="00BC5230" w:rsidRDefault="00BC5230" w:rsidP="00BC523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2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C5230" w:rsidRDefault="00BC5230" w:rsidP="00BC523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5230" w:rsidRPr="00BC5230" w:rsidRDefault="00BC5230" w:rsidP="00BC523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4C9D" w:rsidRDefault="00C04C9D" w:rsidP="0005585F">
      <w:pPr>
        <w:jc w:val="right"/>
        <w:rPr>
          <w:rFonts w:ascii="Times New Roman" w:hAnsi="Times New Roman" w:cs="Times New Roman"/>
        </w:rPr>
      </w:pPr>
    </w:p>
    <w:p w:rsidR="00C04C9D" w:rsidRPr="00C341D9" w:rsidRDefault="00C341D9" w:rsidP="009924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41D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r w:rsidR="00453A71">
        <w:rPr>
          <w:rFonts w:ascii="Times New Roman" w:hAnsi="Times New Roman" w:cs="Times New Roman"/>
          <w:sz w:val="28"/>
          <w:szCs w:val="28"/>
        </w:rPr>
        <w:t>В.Г. Иванов</w:t>
      </w:r>
    </w:p>
    <w:sectPr w:rsidR="00C04C9D" w:rsidRPr="00C341D9" w:rsidSect="001F19E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51F"/>
    <w:multiLevelType w:val="hybridMultilevel"/>
    <w:tmpl w:val="78DAA8DA"/>
    <w:lvl w:ilvl="0" w:tplc="59BE3038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4816EB"/>
    <w:multiLevelType w:val="hybridMultilevel"/>
    <w:tmpl w:val="101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1A3ADA"/>
    <w:multiLevelType w:val="hybridMultilevel"/>
    <w:tmpl w:val="84BCB01E"/>
    <w:lvl w:ilvl="0" w:tplc="D2AA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19"/>
    <w:rsid w:val="00000C90"/>
    <w:rsid w:val="00010071"/>
    <w:rsid w:val="00045A94"/>
    <w:rsid w:val="000521C3"/>
    <w:rsid w:val="0005585F"/>
    <w:rsid w:val="00082CC0"/>
    <w:rsid w:val="00087BDD"/>
    <w:rsid w:val="000D23CF"/>
    <w:rsid w:val="00101473"/>
    <w:rsid w:val="00101BE5"/>
    <w:rsid w:val="001379B2"/>
    <w:rsid w:val="001619ED"/>
    <w:rsid w:val="00167722"/>
    <w:rsid w:val="00167D19"/>
    <w:rsid w:val="00194CC1"/>
    <w:rsid w:val="00197556"/>
    <w:rsid w:val="001A25F1"/>
    <w:rsid w:val="001C03AD"/>
    <w:rsid w:val="001D0DFC"/>
    <w:rsid w:val="001D4E72"/>
    <w:rsid w:val="001E234D"/>
    <w:rsid w:val="001F19EB"/>
    <w:rsid w:val="00202ECA"/>
    <w:rsid w:val="00210812"/>
    <w:rsid w:val="00217A48"/>
    <w:rsid w:val="00234EDD"/>
    <w:rsid w:val="002465A3"/>
    <w:rsid w:val="00246A19"/>
    <w:rsid w:val="00250D3D"/>
    <w:rsid w:val="00254F9E"/>
    <w:rsid w:val="00266B43"/>
    <w:rsid w:val="00272AA9"/>
    <w:rsid w:val="00287AD1"/>
    <w:rsid w:val="002C7C35"/>
    <w:rsid w:val="0030440E"/>
    <w:rsid w:val="00323BA0"/>
    <w:rsid w:val="00325FD5"/>
    <w:rsid w:val="0032634D"/>
    <w:rsid w:val="00326874"/>
    <w:rsid w:val="00326EF7"/>
    <w:rsid w:val="00341861"/>
    <w:rsid w:val="00343CDE"/>
    <w:rsid w:val="00350D17"/>
    <w:rsid w:val="0036610D"/>
    <w:rsid w:val="00367817"/>
    <w:rsid w:val="00370908"/>
    <w:rsid w:val="003C4E34"/>
    <w:rsid w:val="003D6207"/>
    <w:rsid w:val="003E6167"/>
    <w:rsid w:val="003F5EE9"/>
    <w:rsid w:val="00400AC0"/>
    <w:rsid w:val="00400FC6"/>
    <w:rsid w:val="00441EBA"/>
    <w:rsid w:val="00443F36"/>
    <w:rsid w:val="00453A71"/>
    <w:rsid w:val="004862CA"/>
    <w:rsid w:val="00495A7A"/>
    <w:rsid w:val="004A1054"/>
    <w:rsid w:val="004A79AB"/>
    <w:rsid w:val="004B05C3"/>
    <w:rsid w:val="004B627F"/>
    <w:rsid w:val="004C0F9B"/>
    <w:rsid w:val="004C60CC"/>
    <w:rsid w:val="004D1826"/>
    <w:rsid w:val="004F4FA6"/>
    <w:rsid w:val="0050684D"/>
    <w:rsid w:val="00523787"/>
    <w:rsid w:val="00550816"/>
    <w:rsid w:val="00564F59"/>
    <w:rsid w:val="0057303A"/>
    <w:rsid w:val="00590890"/>
    <w:rsid w:val="00591A7A"/>
    <w:rsid w:val="005B0372"/>
    <w:rsid w:val="005B32A3"/>
    <w:rsid w:val="005E52D2"/>
    <w:rsid w:val="005F56CA"/>
    <w:rsid w:val="00606AE6"/>
    <w:rsid w:val="00617F23"/>
    <w:rsid w:val="00623180"/>
    <w:rsid w:val="00633EAF"/>
    <w:rsid w:val="006369B2"/>
    <w:rsid w:val="006748A4"/>
    <w:rsid w:val="00681C78"/>
    <w:rsid w:val="0069458F"/>
    <w:rsid w:val="006A21BE"/>
    <w:rsid w:val="006B1AC7"/>
    <w:rsid w:val="006C2B20"/>
    <w:rsid w:val="006D4808"/>
    <w:rsid w:val="007003A2"/>
    <w:rsid w:val="007045DE"/>
    <w:rsid w:val="007072F1"/>
    <w:rsid w:val="00712E87"/>
    <w:rsid w:val="007271E4"/>
    <w:rsid w:val="00783B28"/>
    <w:rsid w:val="007850AC"/>
    <w:rsid w:val="007B2646"/>
    <w:rsid w:val="007E4470"/>
    <w:rsid w:val="007E5FD6"/>
    <w:rsid w:val="007F292B"/>
    <w:rsid w:val="008012D3"/>
    <w:rsid w:val="008045D2"/>
    <w:rsid w:val="00807D75"/>
    <w:rsid w:val="00814565"/>
    <w:rsid w:val="00816998"/>
    <w:rsid w:val="00840136"/>
    <w:rsid w:val="00841778"/>
    <w:rsid w:val="008738A2"/>
    <w:rsid w:val="00877932"/>
    <w:rsid w:val="008A2F08"/>
    <w:rsid w:val="008B6A05"/>
    <w:rsid w:val="008B6D26"/>
    <w:rsid w:val="008C1FA4"/>
    <w:rsid w:val="008C59C0"/>
    <w:rsid w:val="008D02C8"/>
    <w:rsid w:val="008D441A"/>
    <w:rsid w:val="008D4422"/>
    <w:rsid w:val="0090029D"/>
    <w:rsid w:val="00901FAA"/>
    <w:rsid w:val="009076ED"/>
    <w:rsid w:val="009137BC"/>
    <w:rsid w:val="00924ED2"/>
    <w:rsid w:val="00930391"/>
    <w:rsid w:val="0097033F"/>
    <w:rsid w:val="00976BA3"/>
    <w:rsid w:val="00992492"/>
    <w:rsid w:val="0099295C"/>
    <w:rsid w:val="00995EAF"/>
    <w:rsid w:val="009A300A"/>
    <w:rsid w:val="009A3EA0"/>
    <w:rsid w:val="009B5B79"/>
    <w:rsid w:val="009C0B1B"/>
    <w:rsid w:val="00A3665F"/>
    <w:rsid w:val="00A4550F"/>
    <w:rsid w:val="00A87A86"/>
    <w:rsid w:val="00AC5B56"/>
    <w:rsid w:val="00AD7FC2"/>
    <w:rsid w:val="00AF22AD"/>
    <w:rsid w:val="00B056F4"/>
    <w:rsid w:val="00B24BD4"/>
    <w:rsid w:val="00B32E82"/>
    <w:rsid w:val="00B334B9"/>
    <w:rsid w:val="00B425FF"/>
    <w:rsid w:val="00B773DC"/>
    <w:rsid w:val="00B776D1"/>
    <w:rsid w:val="00B808D7"/>
    <w:rsid w:val="00B827C0"/>
    <w:rsid w:val="00B84E53"/>
    <w:rsid w:val="00BA1C72"/>
    <w:rsid w:val="00BB1E82"/>
    <w:rsid w:val="00BC5230"/>
    <w:rsid w:val="00BD298E"/>
    <w:rsid w:val="00BD65D8"/>
    <w:rsid w:val="00BF5330"/>
    <w:rsid w:val="00BF6067"/>
    <w:rsid w:val="00C04C9D"/>
    <w:rsid w:val="00C171A8"/>
    <w:rsid w:val="00C257D8"/>
    <w:rsid w:val="00C33975"/>
    <w:rsid w:val="00C341D9"/>
    <w:rsid w:val="00C5555F"/>
    <w:rsid w:val="00C7190A"/>
    <w:rsid w:val="00C87541"/>
    <w:rsid w:val="00CA1036"/>
    <w:rsid w:val="00CD0AD1"/>
    <w:rsid w:val="00CD3216"/>
    <w:rsid w:val="00D10418"/>
    <w:rsid w:val="00D46E8C"/>
    <w:rsid w:val="00D7217E"/>
    <w:rsid w:val="00D74CE2"/>
    <w:rsid w:val="00D8226F"/>
    <w:rsid w:val="00DB6899"/>
    <w:rsid w:val="00DD19B2"/>
    <w:rsid w:val="00E0123F"/>
    <w:rsid w:val="00E30F3F"/>
    <w:rsid w:val="00E34160"/>
    <w:rsid w:val="00E4250A"/>
    <w:rsid w:val="00E940FD"/>
    <w:rsid w:val="00EA0E81"/>
    <w:rsid w:val="00EA656A"/>
    <w:rsid w:val="00EC66F9"/>
    <w:rsid w:val="00ED26AA"/>
    <w:rsid w:val="00EE4747"/>
    <w:rsid w:val="00EF4E93"/>
    <w:rsid w:val="00F15BC5"/>
    <w:rsid w:val="00F30A40"/>
    <w:rsid w:val="00F31A56"/>
    <w:rsid w:val="00F35B80"/>
    <w:rsid w:val="00F647F7"/>
    <w:rsid w:val="00F65EFA"/>
    <w:rsid w:val="00F74C8C"/>
    <w:rsid w:val="00F8110D"/>
    <w:rsid w:val="00F85F50"/>
    <w:rsid w:val="00FB338A"/>
    <w:rsid w:val="00FD1AD7"/>
    <w:rsid w:val="00FD2007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BA59"/>
  <w15:docId w15:val="{804B12BA-942C-47FD-B625-34140327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C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5B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5BC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46A1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46A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46A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Гипертекстовая ссылка"/>
    <w:uiPriority w:val="99"/>
    <w:rsid w:val="00F15BC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15BC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15BC5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rsid w:val="00055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585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7E5FD6"/>
    <w:pPr>
      <w:ind w:left="720"/>
      <w:contextualSpacing/>
    </w:pPr>
  </w:style>
  <w:style w:type="paragraph" w:styleId="a9">
    <w:name w:val="No Spacing"/>
    <w:link w:val="aa"/>
    <w:uiPriority w:val="99"/>
    <w:qFormat/>
    <w:rsid w:val="001F19EB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F19EB"/>
    <w:rPr>
      <w:sz w:val="22"/>
      <w:szCs w:val="22"/>
      <w:lang w:val="ru-RU" w:eastAsia="en-US" w:bidi="ar-SA"/>
    </w:rPr>
  </w:style>
  <w:style w:type="character" w:styleId="ab">
    <w:name w:val="Hyperlink"/>
    <w:uiPriority w:val="99"/>
    <w:rsid w:val="00287AD1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992492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Абзац"/>
    <w:basedOn w:val="a"/>
    <w:link w:val="ad"/>
    <w:qFormat/>
    <w:rsid w:val="00992492"/>
    <w:pPr>
      <w:widowControl/>
      <w:tabs>
        <w:tab w:val="left" w:pos="567"/>
      </w:tabs>
      <w:spacing w:line="312" w:lineRule="auto"/>
      <w:ind w:firstLine="567"/>
      <w:contextualSpacing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ad">
    <w:name w:val="Абзац Знак"/>
    <w:link w:val="ac"/>
    <w:rsid w:val="00992492"/>
    <w:rPr>
      <w:rFonts w:ascii="Times New Roman" w:hAnsi="Times New Roman"/>
      <w:color w:val="000000"/>
      <w:sz w:val="28"/>
      <w:szCs w:val="28"/>
      <w:lang w:eastAsia="en-US"/>
    </w:rPr>
  </w:style>
  <w:style w:type="paragraph" w:customStyle="1" w:styleId="11">
    <w:name w:val="Без интервала1"/>
    <w:rsid w:val="00924ED2"/>
    <w:pPr>
      <w:suppressAutoHyphens/>
      <w:spacing w:line="100" w:lineRule="atLeast"/>
    </w:pPr>
    <w:rPr>
      <w:rFonts w:eastAsia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2025-07-24T10:33:00Z</cp:lastPrinted>
  <dcterms:created xsi:type="dcterms:W3CDTF">2019-10-07T08:05:00Z</dcterms:created>
  <dcterms:modified xsi:type="dcterms:W3CDTF">2025-07-24T10:33:00Z</dcterms:modified>
</cp:coreProperties>
</file>