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F071B4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0</w:t>
      </w:r>
      <w:r w:rsidR="00E874C3">
        <w:rPr>
          <w:szCs w:val="28"/>
        </w:rPr>
        <w:t>1</w:t>
      </w:r>
      <w:r w:rsidR="00115282" w:rsidRPr="00115282">
        <w:rPr>
          <w:szCs w:val="28"/>
        </w:rPr>
        <w:t>.</w:t>
      </w:r>
      <w:r w:rsidR="005F17E4">
        <w:rPr>
          <w:szCs w:val="28"/>
        </w:rPr>
        <w:t>0</w:t>
      </w:r>
      <w:r>
        <w:rPr>
          <w:szCs w:val="28"/>
        </w:rPr>
        <w:t>4</w:t>
      </w:r>
      <w:r w:rsidR="007D347E" w:rsidRPr="00115282">
        <w:rPr>
          <w:szCs w:val="28"/>
        </w:rPr>
        <w:t>.202</w:t>
      </w:r>
      <w:r w:rsidR="005F17E4">
        <w:rPr>
          <w:szCs w:val="28"/>
        </w:rPr>
        <w:t>5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 w:rsidR="004A2698">
        <w:rPr>
          <w:szCs w:val="28"/>
        </w:rPr>
        <w:t>20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r w:rsidR="00115282" w:rsidRPr="00115282">
        <w:rPr>
          <w:szCs w:val="28"/>
        </w:rPr>
        <w:t>Загваздино</w:t>
      </w:r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3C3827">
        <w:rPr>
          <w:szCs w:val="28"/>
        </w:rPr>
        <w:t>адреса</w:t>
      </w:r>
      <w:r w:rsidR="00E928A1" w:rsidRPr="00115282">
        <w:rPr>
          <w:szCs w:val="28"/>
        </w:rPr>
        <w:t xml:space="preserve"> </w:t>
      </w:r>
      <w:r w:rsidR="004A2698">
        <w:rPr>
          <w:szCs w:val="28"/>
        </w:rPr>
        <w:t>нежилому помещению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E874C3">
        <w:rPr>
          <w:szCs w:val="28"/>
        </w:rPr>
        <w:t>с</w:t>
      </w:r>
      <w:proofErr w:type="gramStart"/>
      <w:r w:rsidR="00E874C3">
        <w:rPr>
          <w:szCs w:val="28"/>
        </w:rPr>
        <w:t>.З</w:t>
      </w:r>
      <w:proofErr w:type="gramEnd"/>
      <w:r w:rsidR="00E874C3">
        <w:rPr>
          <w:szCs w:val="28"/>
        </w:rPr>
        <w:t>агваздино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5F17E4">
        <w:rPr>
          <w:szCs w:val="28"/>
        </w:rPr>
        <w:t>Береговая</w:t>
      </w:r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Загваздинского сельского поселения Усть-Ишимского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>Администрация Загваздинского сельского поселения Усть-Ишимского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4A2698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 xml:space="preserve">Нежилому помещению </w:t>
      </w:r>
      <w:r w:rsidR="00F071B4">
        <w:rPr>
          <w:szCs w:val="28"/>
        </w:rPr>
        <w:t>с кадастровым номером 55:30:050100:48</w:t>
      </w:r>
      <w:r>
        <w:rPr>
          <w:szCs w:val="28"/>
        </w:rPr>
        <w:t>8</w:t>
      </w:r>
      <w:r w:rsidR="005F17E4">
        <w:rPr>
          <w:szCs w:val="28"/>
        </w:rPr>
        <w:t xml:space="preserve"> </w:t>
      </w:r>
      <w:r w:rsidR="006004B7" w:rsidRPr="009C6372">
        <w:rPr>
          <w:szCs w:val="28"/>
        </w:rPr>
        <w:t>присвоить адрес: Россий</w:t>
      </w:r>
      <w:r w:rsidR="00557FAE">
        <w:rPr>
          <w:szCs w:val="28"/>
        </w:rPr>
        <w:t xml:space="preserve">ская Федерация, Омская область, </w:t>
      </w:r>
      <w:r w:rsidR="00557FAE" w:rsidRPr="00557FAE">
        <w:rPr>
          <w:szCs w:val="28"/>
        </w:rPr>
        <w:t>муниципальный район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 w:rsidR="00E874C3">
        <w:rPr>
          <w:szCs w:val="28"/>
        </w:rPr>
        <w:t>село Загваздино</w:t>
      </w:r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5F17E4">
        <w:rPr>
          <w:szCs w:val="28"/>
        </w:rPr>
        <w:t>Береговая</w:t>
      </w:r>
      <w:r w:rsidR="009C6372">
        <w:rPr>
          <w:szCs w:val="28"/>
        </w:rPr>
        <w:t xml:space="preserve">, </w:t>
      </w:r>
      <w:r w:rsidR="009A3575">
        <w:rPr>
          <w:szCs w:val="28"/>
        </w:rPr>
        <w:t>строение</w:t>
      </w:r>
      <w:bookmarkStart w:id="0" w:name="_GoBack"/>
      <w:bookmarkEnd w:id="0"/>
      <w:r w:rsidR="009C6372">
        <w:rPr>
          <w:szCs w:val="28"/>
        </w:rPr>
        <w:t xml:space="preserve"> </w:t>
      </w:r>
      <w:r w:rsidR="00F071B4">
        <w:rPr>
          <w:szCs w:val="28"/>
        </w:rPr>
        <w:t>34</w:t>
      </w:r>
      <w:r>
        <w:rPr>
          <w:szCs w:val="28"/>
        </w:rPr>
        <w:t>/1</w:t>
      </w:r>
      <w:r w:rsidR="009C6372">
        <w:rPr>
          <w:szCs w:val="28"/>
        </w:rPr>
        <w:t>.</w:t>
      </w:r>
    </w:p>
    <w:p w:rsidR="0073791C" w:rsidRPr="0073791C" w:rsidRDefault="0073791C" w:rsidP="005F17E4">
      <w:pPr>
        <w:rPr>
          <w:szCs w:val="28"/>
        </w:rPr>
      </w:pPr>
      <w:r>
        <w:rPr>
          <w:szCs w:val="28"/>
        </w:rPr>
        <w:t xml:space="preserve">         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r w:rsidR="00115282">
        <w:rPr>
          <w:szCs w:val="28"/>
        </w:rPr>
        <w:t>Загваздинского</w:t>
      </w:r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>Усть-Ишимского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sectPr w:rsidR="0060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3C3827"/>
    <w:rsid w:val="0046607C"/>
    <w:rsid w:val="004A2698"/>
    <w:rsid w:val="004B0990"/>
    <w:rsid w:val="00557FAE"/>
    <w:rsid w:val="005F17E4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A3575"/>
    <w:rsid w:val="009C6372"/>
    <w:rsid w:val="00A2625A"/>
    <w:rsid w:val="00A367A7"/>
    <w:rsid w:val="00A414F1"/>
    <w:rsid w:val="00AD30EF"/>
    <w:rsid w:val="00B3760D"/>
    <w:rsid w:val="00B61B0F"/>
    <w:rsid w:val="00B91310"/>
    <w:rsid w:val="00BA1936"/>
    <w:rsid w:val="00C62606"/>
    <w:rsid w:val="00E874C3"/>
    <w:rsid w:val="00E928A1"/>
    <w:rsid w:val="00F071B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26</cp:revision>
  <cp:lastPrinted>2025-03-31T19:11:00Z</cp:lastPrinted>
  <dcterms:created xsi:type="dcterms:W3CDTF">2020-08-19T02:33:00Z</dcterms:created>
  <dcterms:modified xsi:type="dcterms:W3CDTF">2025-03-31T19:13:00Z</dcterms:modified>
</cp:coreProperties>
</file>